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52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25"/>
        <w:gridCol w:w="1335"/>
        <w:gridCol w:w="1440"/>
        <w:gridCol w:w="1065"/>
        <w:gridCol w:w="1245"/>
        <w:gridCol w:w="960"/>
        <w:gridCol w:w="1230"/>
        <w:gridCol w:w="1020"/>
        <w:tblGridChange w:id="0">
          <w:tblGrid>
            <w:gridCol w:w="3225"/>
            <w:gridCol w:w="1335"/>
            <w:gridCol w:w="1440"/>
            <w:gridCol w:w="1065"/>
            <w:gridCol w:w="1245"/>
            <w:gridCol w:w="960"/>
            <w:gridCol w:w="1230"/>
            <w:gridCol w:w="1020"/>
          </w:tblGrid>
        </w:tblGridChange>
      </w:tblGrid>
      <w:tr>
        <w:trPr>
          <w:cantSplit w:val="0"/>
          <w:trHeight w:val="225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Fecha </w:t>
            </w:r>
          </w:p>
        </w:tc>
        <w:tc>
          <w:tcPr>
            <w:gridSpan w:val="3"/>
            <w:shd w:fill="ffffff" w:val="clear"/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Municipio</w:t>
            </w:r>
          </w:p>
        </w:tc>
        <w:tc>
          <w:tcPr>
            <w:gridSpan w:val="3"/>
            <w:vAlign w:val="bottom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Personal de la Subdirección de Enlace y Vinculación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ff" w:val="clea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Tema </w:t>
            </w:r>
          </w:p>
        </w:tc>
        <w:tc>
          <w:tcPr>
            <w:gridSpan w:val="7"/>
            <w:shd w:fill="ffffff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Total de participantes 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Mujer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Hombre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Otro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612.5499212598424pt;height:792.5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center"/>
      <w:rPr>
        <w:rFonts w:ascii="Roboto" w:cs="Roboto" w:eastAsia="Roboto" w:hAnsi="Roboto"/>
        <w:b w:val="1"/>
        <w:bCs w:val="1"/>
        <w:sz w:val="24"/>
        <w:szCs w:val="24"/>
      </w:rPr>
    </w:pPr>
    <w:r w:rsidDel="00000000" w:rsidR="00000000" w:rsidRPr="00000000">
      <w:rPr>
        <w:rtl w:val="0"/>
      </w:rPr>
      <w:tab/>
    </w:r>
    <w:r w:rsidDel="00000000" w:rsidR="00000000" w:rsidRPr="00000000">
      <w:rPr>
        <w:rFonts w:ascii="Roboto" w:cs="Roboto" w:eastAsia="Roboto" w:hAnsi="Roboto"/>
        <w:b w:val="1"/>
        <w:bCs w:val="1"/>
        <w:sz w:val="24"/>
        <w:szCs w:val="24"/>
        <w:rtl w:val="0"/>
      </w:rPr>
      <w:t xml:space="preserve">Formato de Evidencia Fotográfica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-1056004</wp:posOffset>
          </wp:positionH>
          <wp:positionV relativeFrom="paragraph">
            <wp:posOffset>-429258</wp:posOffset>
          </wp:positionV>
          <wp:extent cx="7739018" cy="10015200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9018" cy="100152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612.5499212598424pt;height:792.5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N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uiK6zy/7KJ9/XXml8bhC2ezFEw==">CgMxLjA4AHIhMXJUTDNwdVY1VXh3Zk9PcEYzQnc1Mjc4RjdMbEh1UnNr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